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42" w:rsidRPr="00AB2242" w:rsidRDefault="00AB2242" w:rsidP="00AB22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чире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242" w:rsidRPr="00AB2242" w:rsidRDefault="00AB2242" w:rsidP="00AB2242">
      <w:pPr>
        <w:spacing w:after="0" w:line="240" w:lineRule="auto"/>
        <w:ind w:firstLine="708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</w:pPr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Кешедә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булган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кимчелеклә</w:t>
      </w:r>
      <w:proofErr w:type="gram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көчсезлек,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йомшаклык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һәм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наданлык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исәбенә җәмгыятебездә наркомания киң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тамыр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җәйде.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Яшь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кешенең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наркотиклар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куллана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башлавы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-- </w:t>
      </w:r>
      <w:proofErr w:type="spellStart"/>
      <w:proofErr w:type="gram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proofErr w:type="spellEnd"/>
      <w:proofErr w:type="gram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аның бәхетсезлек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юлын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сайлавы</w:t>
      </w:r>
      <w:proofErr w:type="spellEnd"/>
      <w:r w:rsidRPr="00AB22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әти-әниләренә, җәмгыятькә хыянәт итүе дигән сүз.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Наркомания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кешелек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җәмгыятенә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коточкыч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зур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зыян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китерә. </w:t>
      </w:r>
      <w:proofErr w:type="spellStart"/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халыкны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бөлгенлеккә төшерүнең һәм юкка чыгаруның иң нәтиҗәле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ысулы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тора.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Наркоманнар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--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ялгышлык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корбаннары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. Әлеге яшүсмерләргә мәктә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 һәм гаиләдә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тиешле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һәм тәрбия бирелмәгән,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аларны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уйларга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кылган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гамәлләренә бәя бирергә өйрәтмәгәннәр. Шуңа күрә наркоман - яшүсмерләр белән түгел, наркоманиянең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таралуына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уңай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шартлар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тудырган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өлкәннәрнең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хаталарын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булдырмау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өчен кө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әшергә кирәк.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Наркотикларның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таралуына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реклама да үзеннән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зур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өлеш кертә. Әлбә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турыдан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туры реклама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ясау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тыела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Әмма наркотикларның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төре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саналган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сигареталар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белән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сырага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 реклама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ясау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бара. Югыйсә, тәмәке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тартудан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алкогольдән һәм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наркотиклардан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әхәтлек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дәрәҗәсе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уртак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AB2242" w:rsidRPr="00AB2242" w:rsidRDefault="00AB2242" w:rsidP="00AB2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Безгә наркомания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ташкыны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бәреп керү әфган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сугышы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чоры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белән бәйле. Әлеге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сугышта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кулланучы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солдатлар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булуы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мәгълүм, ләкин аларның саны да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билгеле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түгел һәм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әфган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сугышына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гына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сылтарга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кирәкми дә.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Безнең як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наркоманнарын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башлыча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Урта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Азия илләре «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туендыра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proofErr w:type="spellStart"/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чимал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килеш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тә, эшкәртелгән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порошок хәлендә дә кертелә. Шуңа күрә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үлем»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дип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атаганнар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әзерләнә, димәк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кемдер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таратырга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тиеш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кулланучыларның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артуы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кемнәргә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файдалы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Яныбыздагы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меңл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әгән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кеше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безнең күршеләребезне,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якыннарыбызны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белән миңгерәйтү исәбенә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яхшы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яши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. Наркоман үз теләге белән ү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з-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үзенә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салу өчен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акчасын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тиененә кадәр бирә, кыйммәтле әйберләрен һәм хәтта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фатирын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сата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Бер мәртәбә кабул 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дозаның бәясе 150- 200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сум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тора.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кыйбат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. Ә бит җитлеккән наркоман тәүлегенә өчә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укол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кадый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Наркотик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таба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алмаса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6-12 сәгатьтән соң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«ломка»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башлана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кеше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ватылу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мизгелендә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әнисен дә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сатарга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укол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өчен, теләсә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нинди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җинаять эшләргә, хәтта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кешене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үтерергә һәм ү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з-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үзенә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салырга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мөмкин.</w:t>
      </w:r>
    </w:p>
    <w:p w:rsidR="00AB2242" w:rsidRPr="00AB2242" w:rsidRDefault="00AB2242" w:rsidP="00AB224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AB2242" w:rsidRPr="00AB2242" w:rsidRDefault="00AB2242" w:rsidP="00AB2242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Наркотик матдәләрнең һәммәсе дә агу.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эләккәч,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үзә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нерв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системасына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тәэсир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итеп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наркотик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исереклелек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халәтен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китереп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чыгара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телендә эйфория диләр.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халә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кеше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чынбарлыктан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тулысынча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аерыла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рәхәтлек, канәгатьләнү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хисе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кичерә.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баш миенең, үпкәнең, канның күзәнәкләрен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тарката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психоз, эпилепсия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кебек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каты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авырулар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күңел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болгану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наркоманның һәрчак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юлдашы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булган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авырулар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242" w:rsidRPr="00AB2242" w:rsidRDefault="00AB2242" w:rsidP="00AB2242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AB2242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AB2242" w:rsidRPr="00AB2242" w:rsidRDefault="00AB2242" w:rsidP="00AB2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Наркоманияне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җиңәргә мөмкинме? Галимнә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әле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тиз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генә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булмас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диләр. Һәрхәлдә,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моны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бүгенге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чын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хәлне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белеп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әйтә. Безнең илдә «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кыргый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базар» мөнәсәбәтләре өстенлек иткәндә,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наркоманияне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җиңүгә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ышаныч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аз. Ләкин наркомания белән кө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әштә нәтиҗәгә килү өчен түбәндәге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ысулларны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кулланып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була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B2242" w:rsidRPr="00AB2242" w:rsidRDefault="00AB2242" w:rsidP="00AB2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-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белән бәйләнгән кешеләргә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бушлай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медицина ярдәме күрсәтергә,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шулай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һәм яшүсмерлә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өчен реабилитация үзәкләрен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ачарга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B2242" w:rsidRPr="00AB2242" w:rsidRDefault="00AB2242" w:rsidP="00AB2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наркоманиягә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каршы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әшне тәмәке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тартуны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һәм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исерткеч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эчемлекләрне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куллану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белән бергә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B2242" w:rsidRPr="00AB2242" w:rsidRDefault="00AB2242" w:rsidP="00AB2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Урта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Азия илләре белән чикләрне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ныгытырга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B2242" w:rsidRPr="00AB2242" w:rsidRDefault="00AB2242" w:rsidP="00AB2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һәм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укучылар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каршы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әшү өчен, яшьләрнең үзләрен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тартырга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B2242" w:rsidRPr="00AB2242" w:rsidRDefault="00AB2242" w:rsidP="00AB2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- мәктә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әрдә һәм башка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уку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йортларында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наркомания, алкоголизм һәм тәмәке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тартуга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каршы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көрәшне киңрәк җәелдерергә,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укучылар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белән әңгәмәләр үткәрергә.</w:t>
      </w:r>
    </w:p>
    <w:p w:rsidR="00AB2242" w:rsidRPr="00AB2242" w:rsidRDefault="00AB2242" w:rsidP="00AB2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Наркомания –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чире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Кеше үз сәламәтлеге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турында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үзе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кайгыртырга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тиеш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Шуңа да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наркотикларны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татып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карау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тәкъдиме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ясалуга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бердәнбер дөрес җавап –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алардан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кискен</w:t>
      </w:r>
      <w:proofErr w:type="spell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тө</w:t>
      </w:r>
      <w:proofErr w:type="gramStart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AB2242">
        <w:rPr>
          <w:rFonts w:ascii="Times New Roman" w:eastAsia="Times New Roman" w:hAnsi="Times New Roman" w:cs="Times New Roman"/>
          <w:color w:val="000000"/>
          <w:sz w:val="24"/>
          <w:szCs w:val="24"/>
        </w:rPr>
        <w:t>ә баш </w:t>
      </w:r>
    </w:p>
    <w:p w:rsidR="003A02FC" w:rsidRDefault="003A02FC"/>
    <w:sectPr w:rsidR="003A02FC" w:rsidSect="00E922CA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AB2242"/>
    <w:rsid w:val="003A02FC"/>
    <w:rsid w:val="00526462"/>
    <w:rsid w:val="00AB2242"/>
    <w:rsid w:val="00E9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62"/>
  </w:style>
  <w:style w:type="paragraph" w:styleId="2">
    <w:name w:val="heading 2"/>
    <w:basedOn w:val="a"/>
    <w:link w:val="20"/>
    <w:uiPriority w:val="9"/>
    <w:qFormat/>
    <w:rsid w:val="00AB2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22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AB22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3099</Characters>
  <Application>Microsoft Office Word</Application>
  <DocSecurity>0</DocSecurity>
  <Lines>25</Lines>
  <Paragraphs>7</Paragraphs>
  <ScaleCrop>false</ScaleCrop>
  <Company>Дом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Мульма </cp:lastModifiedBy>
  <cp:revision>4</cp:revision>
  <dcterms:created xsi:type="dcterms:W3CDTF">2010-11-13T12:14:00Z</dcterms:created>
  <dcterms:modified xsi:type="dcterms:W3CDTF">2010-11-30T13:29:00Z</dcterms:modified>
</cp:coreProperties>
</file>